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8F573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Your Name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Your Address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Postcode</w:t>
      </w:r>
    </w:p>
    <w:p w14:paraId="233D3291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Date: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[Insert Date]</w:t>
      </w:r>
    </w:p>
    <w:p w14:paraId="7DC9ACD4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To: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[Debt Collection Agency Name]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Their Address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Postcode</w:t>
      </w:r>
    </w:p>
    <w:p w14:paraId="3CF83E25" w14:textId="77777777" w:rsidR="00060785" w:rsidRPr="0006221C" w:rsidRDefault="005745AD" w:rsidP="0006078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19E9CD1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A74F878" w14:textId="77777777" w:rsidR="00060785" w:rsidRPr="0006221C" w:rsidRDefault="00060785" w:rsidP="0006078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Re: Alleged Debt Reference [Insert Reference Number]</w:t>
      </w:r>
    </w:p>
    <w:p w14:paraId="146CE412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Dear Sir/Madam,</w:t>
      </w:r>
    </w:p>
    <w:p w14:paraId="30763D2A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This letter serves as my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final notice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regarding your continued pursuit of an alleged debt that remains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disputed and unproven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431537B2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Despite my lawful requests for:</w:t>
      </w:r>
    </w:p>
    <w:p w14:paraId="20066D6D" w14:textId="77777777" w:rsidR="00060785" w:rsidRPr="0006221C" w:rsidRDefault="00060785" w:rsidP="0006078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true copy of the executed credit agreement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(Consumer Credit Act 1974, ss.77–79),</w:t>
      </w:r>
    </w:p>
    <w:p w14:paraId="31A0A632" w14:textId="77777777" w:rsidR="00060785" w:rsidRPr="0006221C" w:rsidRDefault="00060785" w:rsidP="0006078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valid default notice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(s.87–88 CCA 1974),</w:t>
      </w:r>
    </w:p>
    <w:p w14:paraId="7B149D75" w14:textId="77777777" w:rsidR="00060785" w:rsidRPr="0006221C" w:rsidRDefault="00060785" w:rsidP="0006078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deed of assignment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(if you claim ownership of the debt), and</w:t>
      </w:r>
    </w:p>
    <w:p w14:paraId="60E994C7" w14:textId="77777777" w:rsidR="00060785" w:rsidRPr="0006221C" w:rsidRDefault="00060785" w:rsidP="0006078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full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statement of account</w:t>
      </w:r>
      <w:r w:rsidRPr="0006221C">
        <w:rPr>
          <w:rFonts w:ascii="Times New Roman" w:eastAsia="Times New Roman" w:hAnsi="Times New Roman" w:cs="Times New Roman"/>
          <w:lang w:eastAsia="en-GB"/>
        </w:rPr>
        <w:t>,</w:t>
      </w:r>
    </w:p>
    <w:p w14:paraId="7BFD791F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you have failed to provide sufficient evidence to substantiate your claim.</w:t>
      </w:r>
    </w:p>
    <w:p w14:paraId="461C8A81" w14:textId="77777777" w:rsidR="00060785" w:rsidRPr="0006221C" w:rsidRDefault="005745AD" w:rsidP="0006078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3C9B8CC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FFA5499" w14:textId="77777777" w:rsidR="00060785" w:rsidRPr="0006221C" w:rsidRDefault="00060785" w:rsidP="0006078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Your Breaches</w:t>
      </w:r>
    </w:p>
    <w:p w14:paraId="518C5456" w14:textId="77777777" w:rsidR="00060785" w:rsidRPr="0006221C" w:rsidRDefault="00060785" w:rsidP="0006078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Continuing to demand payment without providing the required documentation is a breach of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Consumer Credit Act 1974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and renders the debt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unenforceable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0F8C5085" w14:textId="77777777" w:rsidR="00060785" w:rsidRPr="0006221C" w:rsidRDefault="00060785" w:rsidP="0006078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Pursuing a disputed debt without proof is contrary to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FCA’s Consumer Credit Sourcebook (CONC 7)</w:t>
      </w:r>
      <w:r w:rsidRPr="0006221C">
        <w:rPr>
          <w:rFonts w:ascii="Times New Roman" w:eastAsia="Times New Roman" w:hAnsi="Times New Roman" w:cs="Times New Roman"/>
          <w:lang w:eastAsia="en-GB"/>
        </w:rPr>
        <w:t>, which requires firms to treat customers fairly.</w:t>
      </w:r>
    </w:p>
    <w:p w14:paraId="14F9B9AA" w14:textId="77777777" w:rsidR="00060785" w:rsidRPr="0006221C" w:rsidRDefault="00060785" w:rsidP="0006078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Misrepresentation of your powers or repeated harassment may also breach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Consumer Protection from Unfair Trading Regulations 2008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and could amount to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fraud by false representation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under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Fraud Act 2006, section 2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4B545CD7" w14:textId="77777777" w:rsidR="00060785" w:rsidRPr="0006221C" w:rsidRDefault="005745AD" w:rsidP="0006078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079B3E8E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E7A72C7" w14:textId="77777777" w:rsidR="00060785" w:rsidRPr="0006221C" w:rsidRDefault="00060785" w:rsidP="0006078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My Position</w:t>
      </w:r>
    </w:p>
    <w:p w14:paraId="3A9231DB" w14:textId="77777777" w:rsidR="00060785" w:rsidRPr="0006221C" w:rsidRDefault="00060785" w:rsidP="0006078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do not acknowledge any debt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to your company or your client.</w:t>
      </w:r>
    </w:p>
    <w:p w14:paraId="158F7840" w14:textId="77777777" w:rsidR="00060785" w:rsidRPr="0006221C" w:rsidRDefault="00060785" w:rsidP="0006078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Unless you provide the requested evidence within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14 days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, you must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cease all collection activity immediately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3C04F2FC" w14:textId="77777777" w:rsidR="00060785" w:rsidRPr="0006221C" w:rsidRDefault="00060785" w:rsidP="0006078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Failure to comply will leave me no choice but to:</w:t>
      </w:r>
    </w:p>
    <w:p w14:paraId="24EA8F2E" w14:textId="77777777" w:rsidR="00060785" w:rsidRPr="0006221C" w:rsidRDefault="00060785" w:rsidP="00060785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Lodge a formal complaint with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Ombudsman Service</w:t>
      </w:r>
      <w:r w:rsidRPr="0006221C">
        <w:rPr>
          <w:rFonts w:ascii="Times New Roman" w:eastAsia="Times New Roman" w:hAnsi="Times New Roman" w:cs="Times New Roman"/>
          <w:lang w:eastAsia="en-GB"/>
        </w:rPr>
        <w:t>;</w:t>
      </w:r>
    </w:p>
    <w:p w14:paraId="5583A530" w14:textId="77777777" w:rsidR="00060785" w:rsidRPr="0006221C" w:rsidRDefault="00060785" w:rsidP="00060785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Report your conduct to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Conduct Authority</w:t>
      </w:r>
      <w:r w:rsidRPr="0006221C">
        <w:rPr>
          <w:rFonts w:ascii="Times New Roman" w:eastAsia="Times New Roman" w:hAnsi="Times New Roman" w:cs="Times New Roman"/>
          <w:lang w:eastAsia="en-GB"/>
        </w:rPr>
        <w:t>;</w:t>
      </w:r>
    </w:p>
    <w:p w14:paraId="3664F53C" w14:textId="77777777" w:rsidR="00060785" w:rsidRPr="0006221C" w:rsidRDefault="00060785" w:rsidP="00060785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Retain the right to take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legal action for harassment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and any unlawful collection practices.</w:t>
      </w:r>
    </w:p>
    <w:p w14:paraId="5A20CD9F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All further contact must be made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in writing only</w:t>
      </w:r>
      <w:r w:rsidRPr="0006221C">
        <w:rPr>
          <w:rFonts w:ascii="Times New Roman" w:eastAsia="Times New Roman" w:hAnsi="Times New Roman" w:cs="Times New Roman"/>
          <w:lang w:eastAsia="en-GB"/>
        </w:rPr>
        <w:t>. Any telephone calls or visits will be treated as harassment and reported accordingly.</w:t>
      </w:r>
    </w:p>
    <w:p w14:paraId="377D29E6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lastRenderedPageBreak/>
        <w:t xml:space="preserve">This is your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final opportunity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to resolve this matter lawfully.</w:t>
      </w:r>
    </w:p>
    <w:p w14:paraId="57BD2DED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Yours faithfully,</w:t>
      </w:r>
    </w:p>
    <w:p w14:paraId="0F97C0FB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[Your Signature]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[Your Printed Name]</w:t>
      </w:r>
    </w:p>
    <w:p w14:paraId="4BD31587" w14:textId="77777777" w:rsidR="00060785" w:rsidRPr="0006221C" w:rsidRDefault="005745AD" w:rsidP="0006078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5C4CD23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BEDCCA8" w14:textId="77777777" w:rsidR="00060785" w:rsidRPr="0006221C" w:rsidRDefault="00060785" w:rsidP="0006078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Apple Color Emoji" w:eastAsia="Times New Roman" w:hAnsi="Apple Color Emoji" w:cs="Apple Color Emoji"/>
          <w:lang w:eastAsia="en-GB"/>
        </w:rPr>
        <w:t>⚖️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How this works for you:</w:t>
      </w:r>
    </w:p>
    <w:p w14:paraId="6CD14975" w14:textId="77777777" w:rsidR="00060785" w:rsidRPr="0006221C" w:rsidRDefault="00060785" w:rsidP="0006078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This locks down your position and shows you’ve followed procedure.</w:t>
      </w:r>
    </w:p>
    <w:p w14:paraId="33FBF43B" w14:textId="77777777" w:rsidR="00060785" w:rsidRPr="0006221C" w:rsidRDefault="00060785" w:rsidP="0006078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If they keep pushing, you have 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paper trail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to hand over to the Ombudsman or FCA.</w:t>
      </w:r>
    </w:p>
    <w:p w14:paraId="63D55678" w14:textId="77777777" w:rsidR="00060785" w:rsidRPr="0006221C" w:rsidRDefault="00060785" w:rsidP="00060785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It also protects you if they ever try to escalate to court.</w:t>
      </w:r>
    </w:p>
    <w:p w14:paraId="0A632E09" w14:textId="77777777" w:rsidR="00060785" w:rsidRPr="0006221C" w:rsidRDefault="005745AD" w:rsidP="00060785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6DDA46A5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E611525" w14:textId="77777777" w:rsidR="00EA2444" w:rsidRDefault="00EA2444"/>
    <w:sectPr w:rsidR="00EA2444" w:rsidSect="00A80052"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038C" w14:textId="77777777" w:rsidR="005745AD" w:rsidRDefault="005745AD" w:rsidP="00A80052">
      <w:r>
        <w:separator/>
      </w:r>
    </w:p>
  </w:endnote>
  <w:endnote w:type="continuationSeparator" w:id="0">
    <w:p w14:paraId="389C5051" w14:textId="77777777" w:rsidR="005745AD" w:rsidRDefault="005745AD" w:rsidP="00A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31C47" w14:textId="77777777" w:rsidR="005745AD" w:rsidRDefault="005745AD" w:rsidP="00A80052">
      <w:r>
        <w:separator/>
      </w:r>
    </w:p>
  </w:footnote>
  <w:footnote w:type="continuationSeparator" w:id="0">
    <w:p w14:paraId="6F65B89B" w14:textId="77777777" w:rsidR="005745AD" w:rsidRDefault="005745AD" w:rsidP="00A80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02F"/>
    <w:multiLevelType w:val="multilevel"/>
    <w:tmpl w:val="F7C2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B6826"/>
    <w:multiLevelType w:val="multilevel"/>
    <w:tmpl w:val="8946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7185C"/>
    <w:multiLevelType w:val="multilevel"/>
    <w:tmpl w:val="942C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35636"/>
    <w:multiLevelType w:val="multilevel"/>
    <w:tmpl w:val="3D84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147B2"/>
    <w:multiLevelType w:val="multilevel"/>
    <w:tmpl w:val="742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860EF"/>
    <w:multiLevelType w:val="multilevel"/>
    <w:tmpl w:val="0DE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35115"/>
    <w:multiLevelType w:val="multilevel"/>
    <w:tmpl w:val="8D6C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C606E"/>
    <w:multiLevelType w:val="multilevel"/>
    <w:tmpl w:val="610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261E14"/>
    <w:multiLevelType w:val="multilevel"/>
    <w:tmpl w:val="4C8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D176C"/>
    <w:multiLevelType w:val="multilevel"/>
    <w:tmpl w:val="9B7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CD"/>
    <w:rsid w:val="00060785"/>
    <w:rsid w:val="00327BD2"/>
    <w:rsid w:val="005745AD"/>
    <w:rsid w:val="00A80052"/>
    <w:rsid w:val="00EA2444"/>
    <w:rsid w:val="00F0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9E51"/>
  <w15:chartTrackingRefBased/>
  <w15:docId w15:val="{90BDAEE8-29B9-644F-8373-0274C5E2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7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052"/>
  </w:style>
  <w:style w:type="paragraph" w:styleId="Footer">
    <w:name w:val="footer"/>
    <w:basedOn w:val="Normal"/>
    <w:link w:val="Foot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2025-10-26T07:56:00Z</dcterms:created>
  <dcterms:modified xsi:type="dcterms:W3CDTF">2025-10-26T07:56:00Z</dcterms:modified>
</cp:coreProperties>
</file>